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86" w:rsidRDefault="00BD1E86" w:rsidP="00BD1E86">
      <w:pPr>
        <w:spacing w:before="90"/>
        <w:rPr>
          <w:rFonts w:ascii="Times New Roman"/>
          <w:b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40078DC" wp14:editId="41295B00">
            <wp:simplePos x="0" y="0"/>
            <wp:positionH relativeFrom="margin">
              <wp:align>left</wp:align>
            </wp:positionH>
            <wp:positionV relativeFrom="page">
              <wp:posOffset>414020</wp:posOffset>
            </wp:positionV>
            <wp:extent cx="1421891" cy="516636"/>
            <wp:effectExtent l="0" t="0" r="6985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E86" w:rsidRDefault="00BD1E86" w:rsidP="00BD1E86">
      <w:pPr>
        <w:spacing w:before="9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Allegato A5 </w:t>
      </w:r>
      <w:r>
        <w:rPr>
          <w:rFonts w:ascii="Times New Roman"/>
          <w:b/>
          <w:sz w:val="24"/>
        </w:rPr>
        <w:t>–</w:t>
      </w:r>
      <w:r>
        <w:rPr>
          <w:rFonts w:ascii="Times New Roman"/>
          <w:b/>
          <w:sz w:val="24"/>
        </w:rPr>
        <w:t xml:space="preserve"> Fac-simile Registro presenze giornaliero</w:t>
      </w:r>
    </w:p>
    <w:p w:rsidR="00BD1E86" w:rsidRDefault="00BD1E86" w:rsidP="00BD1E86">
      <w:pPr>
        <w:spacing w:before="90"/>
        <w:rPr>
          <w:rFonts w:ascii="Times New Roman"/>
          <w:b/>
          <w:sz w:val="24"/>
        </w:rPr>
      </w:pPr>
    </w:p>
    <w:tbl>
      <w:tblPr>
        <w:tblW w:w="9702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036"/>
        <w:gridCol w:w="1987"/>
        <w:gridCol w:w="1699"/>
        <w:gridCol w:w="1277"/>
      </w:tblGrid>
      <w:tr w:rsidR="00BD1E86" w:rsidTr="00BD1E86">
        <w:trPr>
          <w:trHeight w:val="674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16" w:lineRule="exact"/>
              <w:ind w:lef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  <w:p w:rsidR="00BD1E86" w:rsidRDefault="00BD1E86" w:rsidP="00400C2D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progr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spacing w:line="223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spacing w:line="232" w:lineRule="auto"/>
              <w:ind w:left="114" w:right="2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ANNO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  <w:p w:rsidR="00BD1E86" w:rsidRDefault="00BD1E86" w:rsidP="00400C2D"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(1°,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3°)</w:t>
            </w: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spacing w:line="209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N. ore</w:t>
            </w: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3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4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5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6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7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8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9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10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11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3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12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13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14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15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16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3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17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18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19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20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21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22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23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3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24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25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5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26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27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7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28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3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4" w:lineRule="exact"/>
              <w:ind w:left="117"/>
            </w:pPr>
            <w:r>
              <w:t>29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  <w:tr w:rsidR="00BD1E86" w:rsidTr="00BD1E86">
        <w:trPr>
          <w:trHeight w:val="398"/>
        </w:trPr>
        <w:tc>
          <w:tcPr>
            <w:tcW w:w="703" w:type="dxa"/>
          </w:tcPr>
          <w:p w:rsidR="00BD1E86" w:rsidRDefault="00BD1E86" w:rsidP="00400C2D">
            <w:pPr>
              <w:pStyle w:val="TableParagraph"/>
              <w:spacing w:line="247" w:lineRule="exact"/>
              <w:ind w:left="117"/>
            </w:pPr>
            <w:r>
              <w:t>30</w:t>
            </w:r>
          </w:p>
        </w:tc>
        <w:tc>
          <w:tcPr>
            <w:tcW w:w="4036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D1E86" w:rsidRDefault="00BD1E86" w:rsidP="00400C2D">
            <w:pPr>
              <w:pStyle w:val="TableParagraph"/>
              <w:rPr>
                <w:sz w:val="20"/>
              </w:rPr>
            </w:pPr>
          </w:p>
        </w:tc>
      </w:tr>
    </w:tbl>
    <w:p w:rsidR="00FC6F64" w:rsidRDefault="00BD1E86" w:rsidP="00BD1E86">
      <w:pPr>
        <w:tabs>
          <w:tab w:val="left" w:pos="4260"/>
        </w:tabs>
      </w:pPr>
      <w:r>
        <w:tab/>
      </w:r>
    </w:p>
    <w:sectPr w:rsidR="00FC6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3E"/>
    <w:rsid w:val="00537F3E"/>
    <w:rsid w:val="00802A77"/>
    <w:rsid w:val="00BD1E8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4024-7609-43C5-8C8D-99DC7E8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E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D1E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Graziamaria Marannino</dc:creator>
  <cp:keywords/>
  <dc:description/>
  <cp:lastModifiedBy>Giovanni Brisighelli</cp:lastModifiedBy>
  <cp:revision>2</cp:revision>
  <dcterms:created xsi:type="dcterms:W3CDTF">2024-01-09T13:49:00Z</dcterms:created>
  <dcterms:modified xsi:type="dcterms:W3CDTF">2024-01-09T13:49:00Z</dcterms:modified>
</cp:coreProperties>
</file>